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</w:p>
    <w:p w14:paraId="5C8BA387" w14:textId="2B6CC4F4" w:rsidR="00353391" w:rsidRPr="004F54E7" w:rsidRDefault="00042AE1" w:rsidP="004F54E7">
      <w:pPr>
        <w:spacing w:after="160" w:line="276" w:lineRule="auto"/>
        <w:ind w:left="3540" w:firstLine="708"/>
        <w:rPr>
          <w:b/>
        </w:rPr>
      </w:pPr>
      <w:bookmarkStart w:id="0" w:name="_Toc85102189"/>
      <w:r w:rsidRPr="004F54E7">
        <w:rPr>
          <w:b/>
        </w:rPr>
        <w:t>ANEXO I</w:t>
      </w:r>
    </w:p>
    <w:p w14:paraId="6DEBBD31" w14:textId="77777777" w:rsidR="00D767FE" w:rsidRPr="004F54E7" w:rsidRDefault="00D767FE" w:rsidP="004F54E7">
      <w:pPr>
        <w:pStyle w:val="Ttulo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F54E7">
        <w:rPr>
          <w:rFonts w:ascii="Arial" w:hAnsi="Arial" w:cs="Arial"/>
          <w:color w:val="auto"/>
          <w:sz w:val="24"/>
          <w:szCs w:val="24"/>
        </w:rPr>
        <w:t>SOLICITUD ADHESIÓN A LA RED DTI</w:t>
      </w:r>
    </w:p>
    <w:p w14:paraId="07C60607" w14:textId="77777777" w:rsidR="00D767FE" w:rsidRPr="00716AF5" w:rsidRDefault="00D767FE" w:rsidP="004F54E7">
      <w:pPr>
        <w:spacing w:line="276" w:lineRule="auto"/>
      </w:pPr>
    </w:p>
    <w:p w14:paraId="52E1EC85" w14:textId="76836C4D" w:rsidR="00D767FE" w:rsidRPr="00716AF5" w:rsidRDefault="00D767FE" w:rsidP="004F54E7">
      <w:pPr>
        <w:spacing w:line="276" w:lineRule="auto"/>
        <w:jc w:val="center"/>
      </w:pPr>
      <w:r w:rsidRPr="0006254E">
        <w:rPr>
          <w:noProof/>
          <w:lang w:eastAsia="es-ES"/>
        </w:rPr>
        <w:drawing>
          <wp:inline distT="0" distB="0" distL="0" distR="0" wp14:anchorId="102A1B4B" wp14:editId="76C4C9EC">
            <wp:extent cx="2184400" cy="647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8A13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>PROTOCOLO GENERAL DE ACTUACIÓN PARA LA PARTICIPACIÓN, IMPULSO, APOYO Y PROMOCIÓN DE LA RED DE DESTINOS TURÍSTICOS INTELIGENTES (RED DTI)</w:t>
      </w:r>
    </w:p>
    <w:p w14:paraId="472CD9FC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 xml:space="preserve">MODELO DE INSTRUMENTO DE ADHESIÓN A LA RED DTI </w:t>
      </w:r>
    </w:p>
    <w:p w14:paraId="1EB385A5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>PARA MIEMBROS TITULARES E INSTITUCIONALES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67B9C181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1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1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2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que el interesado declara vigente al día de la fecha,</w:t>
      </w:r>
    </w:p>
    <w:p w14:paraId="5C4153A5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el Protocolo General de actuación para la participación, impulso, apoyo y promoción de la Red de Destinos Turísticos Inteligentes (RED DTI) fue firmado en Madrid, España, el 27 de febrero de 2019, y que en el mismo se establece como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5132BC5A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la cláusula séptima del Protocolo estipula que podrán solicitar su adhesión a la Red DTI los destinos turísticos e instituciones públicas o privadas pertenecientes a la industria turística, tecnológica u otras industrias conexas que deseen contribuir a los objetivos y actividades objeto de dicho protocolo, bajo las modalidades de: Miembros titulares; miembros institucionales; y miembros colaboradores.</w:t>
      </w:r>
    </w:p>
    <w:p w14:paraId="2270B99D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se podrán ser Miembros titulares las entidades locales, con arreglo a la Ley 7/1985, de 2 de abril, Reguladora de las Bases del Régimen Local, que tengan reconocida la condición de Destino Turístico Inteligente, y aquellas que hayan iniciado el proceso de conversión en un Destino Turístico Inteligente según la metodología aplicada por SEGITTUR con la elaboración del diagnóstico y plan de acción,</w:t>
      </w:r>
    </w:p>
    <w:p w14:paraId="598D8B9C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Y CONSIDERANDO que se podrán ser Miembros institucionales, las Administraciones públicas y sus entes, organismos y entidades no incluidas en el punto anterior, así como las asociaciones, federaciones y agrupaciones de administraciones y/o entidades públicas, relacionadas con los DTI que trabajan en ámbitos relacionados con la metodología DTI. </w:t>
      </w:r>
    </w:p>
    <w:p w14:paraId="2631B5C4" w14:textId="77777777" w:rsidR="00D767FE" w:rsidRPr="00716AF5" w:rsidRDefault="00D767FE" w:rsidP="004F54E7">
      <w:pPr>
        <w:spacing w:line="276" w:lineRule="auto"/>
      </w:pPr>
    </w:p>
    <w:p w14:paraId="5C16EEBA" w14:textId="77777777" w:rsidR="00D767FE" w:rsidRPr="00716AF5" w:rsidRDefault="00D767FE" w:rsidP="004F54E7">
      <w:pPr>
        <w:spacing w:line="276" w:lineRule="auto"/>
        <w:jc w:val="both"/>
      </w:pPr>
      <w:r w:rsidRPr="00716AF5">
        <w:lastRenderedPageBreak/>
        <w:t xml:space="preserve">MANIFIESTA su deseo de contribuir a los objetivos y actividades objeto del Protocolo General de Actuación para la participación, impulso, apoyo y promoción de la Red de Destinos Turísticos Inteligentes (RED DTI), de 27 de febrero de 2019, y </w:t>
      </w:r>
    </w:p>
    <w:p w14:paraId="76D13D31" w14:textId="77777777" w:rsidR="00D767FE" w:rsidRPr="00716AF5" w:rsidRDefault="00D767FE" w:rsidP="004F54E7">
      <w:pPr>
        <w:spacing w:line="276" w:lineRule="auto"/>
      </w:pPr>
      <w:r w:rsidRPr="00716AF5">
        <w:t>SOLICITA la adhesión a la Red DTI y ser parte del mencionado Protocolo General de actuación.</w:t>
      </w:r>
    </w:p>
    <w:p w14:paraId="54258905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En </w:t>
      </w:r>
      <w:bookmarkStart w:id="3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, a </w:t>
      </w:r>
      <w:bookmarkStart w:id="4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2021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0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ED9C" w14:textId="77777777" w:rsidR="00D77A7E" w:rsidRDefault="00D77A7E">
      <w:r>
        <w:separator/>
      </w:r>
    </w:p>
  </w:endnote>
  <w:endnote w:type="continuationSeparator" w:id="0">
    <w:p w14:paraId="7A69962D" w14:textId="77777777" w:rsidR="00D77A7E" w:rsidRDefault="00D77A7E">
      <w:r>
        <w:continuationSeparator/>
      </w:r>
    </w:p>
  </w:endnote>
  <w:endnote w:type="continuationNotice" w:id="1">
    <w:p w14:paraId="5A409DBB" w14:textId="77777777" w:rsidR="00D77A7E" w:rsidRDefault="00D77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ADB6" w14:textId="77777777" w:rsidR="00D0582A" w:rsidRDefault="00D058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1D8F7BB8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7E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8125" w14:textId="77777777" w:rsidR="00D0582A" w:rsidRDefault="00D05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62C5" w14:textId="77777777" w:rsidR="00D77A7E" w:rsidRDefault="00D77A7E">
      <w:r>
        <w:separator/>
      </w:r>
    </w:p>
  </w:footnote>
  <w:footnote w:type="continuationSeparator" w:id="0">
    <w:p w14:paraId="28FF252E" w14:textId="77777777" w:rsidR="00D77A7E" w:rsidRDefault="00D77A7E">
      <w:r>
        <w:continuationSeparator/>
      </w:r>
    </w:p>
  </w:footnote>
  <w:footnote w:type="continuationNotice" w:id="1">
    <w:p w14:paraId="0483DB4F" w14:textId="77777777" w:rsidR="00D77A7E" w:rsidRDefault="00D77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B31F" w14:textId="77777777" w:rsidR="00D0582A" w:rsidRDefault="00D058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9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3"/>
      <w:gridCol w:w="6422"/>
    </w:tblGrid>
    <w:tr w:rsidR="008251B2" w14:paraId="62DFDFE4" w14:textId="732EC0E3" w:rsidTr="00B509C3">
      <w:trPr>
        <w:cantSplit/>
        <w:trHeight w:val="598"/>
      </w:trPr>
      <w:tc>
        <w:tcPr>
          <w:tcW w:w="1173" w:type="dxa"/>
          <w:vMerge w:val="restart"/>
        </w:tcPr>
        <w:p w14:paraId="6D6AC7CB" w14:textId="232CD297" w:rsidR="008251B2" w:rsidRDefault="008251B2" w:rsidP="006C6D7D">
          <w:pPr>
            <w:pStyle w:val="Encabezado"/>
          </w:pPr>
          <w:bookmarkStart w:id="5" w:name="_GoBack" w:colFirst="0" w:colLast="2"/>
          <w:r>
            <w:rPr>
              <w:b/>
              <w:noProof/>
              <w:lang w:eastAsia="es-ES"/>
            </w:rPr>
            <w:drawing>
              <wp:inline distT="0" distB="0" distL="0" distR="0" wp14:anchorId="2ED458A7" wp14:editId="2359CB9F">
                <wp:extent cx="676275" cy="723900"/>
                <wp:effectExtent l="19050" t="0" r="9525" b="0"/>
                <wp:docPr id="22" name="Imagen 22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  <w:vMerge w:val="restart"/>
        </w:tcPr>
        <w:p w14:paraId="347FA4E4" w14:textId="6FF2AEC6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 </w:t>
          </w:r>
        </w:p>
        <w:p w14:paraId="1FE59945" w14:textId="4C27CECD" w:rsidR="008251B2" w:rsidRDefault="008251B2" w:rsidP="006C6D7D">
          <w:pPr>
            <w:pStyle w:val="Encabezado"/>
            <w:rPr>
              <w:sz w:val="16"/>
            </w:rPr>
          </w:pPr>
        </w:p>
        <w:p w14:paraId="4635A8C2" w14:textId="51825BA6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MINISTERIO </w:t>
          </w:r>
        </w:p>
        <w:p w14:paraId="1397F944" w14:textId="3352DD75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DE INDUSTRIA</w:t>
          </w:r>
        </w:p>
        <w:p w14:paraId="48425090" w14:textId="549A589F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COMERCIO Y TURISMO</w:t>
          </w:r>
        </w:p>
        <w:p w14:paraId="33197A42" w14:textId="4046B230" w:rsidR="008251B2" w:rsidRDefault="008251B2" w:rsidP="006C6D7D">
          <w:pPr>
            <w:pStyle w:val="Encabezado"/>
            <w:rPr>
              <w:sz w:val="16"/>
            </w:rPr>
          </w:pPr>
        </w:p>
      </w:tc>
    </w:tr>
    <w:tr w:rsidR="008251B2" w14:paraId="7D9A985E" w14:textId="5072AD49" w:rsidTr="00B509C3">
      <w:trPr>
        <w:cantSplit/>
        <w:trHeight w:val="598"/>
      </w:trPr>
      <w:tc>
        <w:tcPr>
          <w:tcW w:w="1173" w:type="dxa"/>
          <w:vMerge/>
        </w:tcPr>
        <w:p w14:paraId="419D1E39" w14:textId="63AAC26B" w:rsidR="008251B2" w:rsidRDefault="008251B2" w:rsidP="006C6D7D">
          <w:pPr>
            <w:pStyle w:val="Encabezado"/>
            <w:rPr>
              <w:b/>
              <w:noProof/>
            </w:rPr>
          </w:pPr>
        </w:p>
      </w:tc>
      <w:tc>
        <w:tcPr>
          <w:tcW w:w="6422" w:type="dxa"/>
          <w:vMerge/>
        </w:tcPr>
        <w:p w14:paraId="439D35DE" w14:textId="28F169C0" w:rsidR="008251B2" w:rsidRDefault="008251B2" w:rsidP="006C6D7D">
          <w:pPr>
            <w:pStyle w:val="Encabezado"/>
            <w:rPr>
              <w:sz w:val="16"/>
            </w:rPr>
          </w:pPr>
        </w:p>
      </w:tc>
    </w:tr>
    <w:bookmarkEnd w:id="5"/>
  </w:tbl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DECF" w14:textId="77777777" w:rsidR="00D0582A" w:rsidRDefault="00D05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56384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45C53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3F7A0D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6BD4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B24CD"/>
    <w:rsid w:val="008B56AF"/>
    <w:rsid w:val="008C3EE0"/>
    <w:rsid w:val="008D53A7"/>
    <w:rsid w:val="008D6A2B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64C10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0582A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77A7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1</MCLDOrden>
    <MCLDDescripcion xmlns="E3194FF8-0DB3-4D58-BB46-D449494303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AE9ED88-F9FF-4A5E-B6E9-E17FBE962B1F}"/>
</file>

<file path=customXml/itemProps2.xml><?xml version="1.0" encoding="utf-8"?>
<ds:datastoreItem xmlns:ds="http://schemas.openxmlformats.org/officeDocument/2006/customXml" ds:itemID="{596973C4-621D-4D4F-A96F-83CC39D1296E}"/>
</file>

<file path=customXml/itemProps3.xml><?xml version="1.0" encoding="utf-8"?>
<ds:datastoreItem xmlns:ds="http://schemas.openxmlformats.org/officeDocument/2006/customXml" ds:itemID="{614C572B-6BA4-45AB-9661-03481C2AF16D}"/>
</file>

<file path=customXml/itemProps4.xml><?xml version="1.0" encoding="utf-8"?>
<ds:datastoreItem xmlns:ds="http://schemas.openxmlformats.org/officeDocument/2006/customXml" ds:itemID="{F227FE0D-D878-4680-9F29-B784B89F45E8}"/>
</file>

<file path=customXml/itemProps5.xml><?xml version="1.0" encoding="utf-8"?>
<ds:datastoreItem xmlns:ds="http://schemas.openxmlformats.org/officeDocument/2006/customXml" ds:itemID="{6E7ACE44-9071-4829-B467-35562A395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formar parte de la Red DTI, según el modelo del anexo I (actualizado: 11/02/2022)</dc:title>
  <dc:subject/>
  <dc:creator/>
  <cp:keywords/>
  <dc:description/>
  <cp:lastModifiedBy/>
  <cp:revision>1</cp:revision>
  <dcterms:created xsi:type="dcterms:W3CDTF">2022-02-11T08:38:00Z</dcterms:created>
  <dcterms:modified xsi:type="dcterms:W3CDTF">2022-02-11T08:39:00Z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